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A1" w:rsidRDefault="00154D1A" w:rsidP="00045BDA">
      <w:pPr>
        <w:pStyle w:val="a3"/>
        <w:spacing w:line="281" w:lineRule="exact"/>
        <w:ind w:right="3"/>
        <w:jc w:val="center"/>
      </w:pPr>
      <w:r>
        <w:rPr>
          <w:spacing w:val="-2"/>
        </w:rPr>
        <w:t>РЕГЛАМЕНТ</w:t>
      </w:r>
    </w:p>
    <w:p w:rsidR="00406DA1" w:rsidRDefault="00154D1A">
      <w:pPr>
        <w:pStyle w:val="a3"/>
        <w:spacing w:line="240" w:lineRule="exact"/>
        <w:ind w:right="3"/>
        <w:jc w:val="center"/>
      </w:pPr>
      <w:r>
        <w:t>действий</w:t>
      </w:r>
      <w:r>
        <w:rPr>
          <w:spacing w:val="-8"/>
        </w:rPr>
        <w:t xml:space="preserve"> </w:t>
      </w:r>
      <w:r>
        <w:t>межведомственной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(далее –</w:t>
      </w:r>
      <w:r>
        <w:rPr>
          <w:spacing w:val="-8"/>
        </w:rPr>
        <w:t xml:space="preserve"> </w:t>
      </w:r>
      <w:r>
        <w:t>МРГ),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должностных</w:t>
      </w:r>
      <w:r>
        <w:rPr>
          <w:spacing w:val="-11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rPr>
          <w:spacing w:val="-2"/>
        </w:rPr>
        <w:t>осуществляющих</w:t>
      </w:r>
    </w:p>
    <w:p w:rsidR="00406DA1" w:rsidRDefault="00154D1A">
      <w:pPr>
        <w:pStyle w:val="a3"/>
        <w:spacing w:before="25" w:line="180" w:lineRule="auto"/>
        <w:ind w:left="381" w:right="389" w:hanging="9"/>
        <w:jc w:val="center"/>
      </w:pPr>
      <w:r>
        <w:t>непосредственное руководство деятельностью работников на объектах (территориях), при получении сообщения о террористической</w:t>
      </w:r>
      <w:r>
        <w:rPr>
          <w:spacing w:val="-5"/>
        </w:rPr>
        <w:t xml:space="preserve"> </w:t>
      </w:r>
      <w:r>
        <w:t>угрозе на</w:t>
      </w:r>
      <w:r>
        <w:rPr>
          <w:spacing w:val="-4"/>
        </w:rPr>
        <w:t xml:space="preserve"> </w:t>
      </w:r>
      <w:r>
        <w:t>объектах</w:t>
      </w:r>
      <w:r>
        <w:rPr>
          <w:spacing w:val="-8"/>
        </w:rPr>
        <w:t xml:space="preserve"> </w:t>
      </w:r>
      <w:r>
        <w:t>образования, 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ведении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и органов местного самоуправления муниципальн</w:t>
      </w:r>
      <w:r w:rsidR="00045BDA">
        <w:t xml:space="preserve">ых образований </w:t>
      </w:r>
    </w:p>
    <w:p w:rsidR="00406DA1" w:rsidRDefault="00406DA1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371"/>
        <w:gridCol w:w="4585"/>
        <w:gridCol w:w="2650"/>
      </w:tblGrid>
      <w:tr w:rsidR="00406DA1">
        <w:trPr>
          <w:trHeight w:val="359"/>
        </w:trPr>
        <w:tc>
          <w:tcPr>
            <w:tcW w:w="955" w:type="dxa"/>
          </w:tcPr>
          <w:p w:rsidR="00406DA1" w:rsidRDefault="00154D1A">
            <w:pPr>
              <w:pStyle w:val="TableParagraph"/>
              <w:spacing w:line="289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line="289" w:lineRule="exact"/>
              <w:ind w:left="15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line="289" w:lineRule="exact"/>
              <w:ind w:left="57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line="289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proofErr w:type="gramStart"/>
            <w:r>
              <w:rPr>
                <w:spacing w:val="-2"/>
                <w:sz w:val="28"/>
                <w:vertAlign w:val="superscript"/>
              </w:rPr>
              <w:t>1</w:t>
            </w:r>
            <w:proofErr w:type="gramEnd"/>
          </w:p>
        </w:tc>
      </w:tr>
      <w:tr w:rsidR="00406DA1">
        <w:trPr>
          <w:trHeight w:val="360"/>
        </w:trPr>
        <w:tc>
          <w:tcPr>
            <w:tcW w:w="14561" w:type="dxa"/>
            <w:gridSpan w:val="4"/>
          </w:tcPr>
          <w:p w:rsidR="00406DA1" w:rsidRDefault="00154D1A">
            <w:pPr>
              <w:pStyle w:val="TableParagraph"/>
              <w:spacing w:line="289" w:lineRule="exact"/>
              <w:ind w:left="59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МРГ</w:t>
            </w:r>
          </w:p>
        </w:tc>
      </w:tr>
      <w:tr w:rsidR="00406DA1">
        <w:trPr>
          <w:trHeight w:val="1319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tabs>
                <w:tab w:val="left" w:pos="2375"/>
                <w:tab w:val="left" w:pos="4601"/>
              </w:tabs>
              <w:spacing w:before="115" w:line="18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Обмен информацией и получение сведений от представителя </w:t>
            </w:r>
            <w:r w:rsidR="00045BDA">
              <w:rPr>
                <w:sz w:val="28"/>
              </w:rPr>
              <w:t>УМВД России по Новолакскому району</w:t>
            </w:r>
            <w:r>
              <w:rPr>
                <w:sz w:val="28"/>
              </w:rPr>
              <w:t xml:space="preserve"> о содержании, массовости, адресатах и </w:t>
            </w:r>
            <w:r>
              <w:rPr>
                <w:spacing w:val="-2"/>
                <w:sz w:val="28"/>
              </w:rPr>
              <w:t>источниках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сообщений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преступлений</w:t>
            </w:r>
          </w:p>
          <w:p w:rsidR="00406DA1" w:rsidRDefault="00154D1A">
            <w:pPr>
              <w:pStyle w:val="TableParagraph"/>
              <w:spacing w:before="0" w:line="218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террористической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115" w:line="180" w:lineRule="auto"/>
              <w:ind w:left="456" w:firstLine="19"/>
              <w:jc w:val="left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МРГ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УМВД 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 w:rsidR="00045BDA">
              <w:rPr>
                <w:sz w:val="28"/>
              </w:rPr>
              <w:t>Новолакскому району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6"/>
              <w:rPr>
                <w:sz w:val="28"/>
              </w:rPr>
            </w:pPr>
            <w:r>
              <w:rPr>
                <w:spacing w:val="-2"/>
                <w:sz w:val="28"/>
              </w:rPr>
              <w:t>"Ч"+0.10</w:t>
            </w:r>
          </w:p>
        </w:tc>
      </w:tr>
      <w:tr w:rsidR="00406DA1">
        <w:trPr>
          <w:trHeight w:val="132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15" w:line="18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Обмен информацией и получение сведений от представителя </w:t>
            </w:r>
            <w:r w:rsidR="00045BDA">
              <w:rPr>
                <w:sz w:val="28"/>
              </w:rPr>
              <w:t xml:space="preserve">УФСБ России </w:t>
            </w:r>
            <w:r>
              <w:rPr>
                <w:sz w:val="28"/>
              </w:rPr>
              <w:t xml:space="preserve"> о возможных предпосылках совершения диверсионно-террористических</w:t>
            </w:r>
            <w:r>
              <w:rPr>
                <w:spacing w:val="67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актов</w:t>
            </w:r>
            <w:r>
              <w:rPr>
                <w:spacing w:val="70"/>
                <w:w w:val="150"/>
                <w:sz w:val="28"/>
              </w:rPr>
              <w:t xml:space="preserve">   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406DA1" w:rsidRDefault="00154D1A">
            <w:pPr>
              <w:pStyle w:val="TableParagraph"/>
              <w:spacing w:before="0" w:line="219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115" w:line="180" w:lineRule="auto"/>
              <w:ind w:left="456" w:firstLine="48"/>
              <w:jc w:val="left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МРГ от УФСБ России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 w:rsidR="00045BDA">
              <w:rPr>
                <w:sz w:val="28"/>
              </w:rPr>
              <w:t>Новолакскому району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6"/>
              <w:rPr>
                <w:sz w:val="28"/>
              </w:rPr>
            </w:pPr>
            <w:r>
              <w:rPr>
                <w:spacing w:val="-2"/>
                <w:sz w:val="28"/>
              </w:rPr>
              <w:t>"Ч"+0.10</w:t>
            </w:r>
          </w:p>
        </w:tc>
      </w:tr>
      <w:tr w:rsidR="00406DA1">
        <w:trPr>
          <w:trHeight w:val="1319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tabs>
                <w:tab w:val="left" w:pos="2597"/>
                <w:tab w:val="left" w:pos="4214"/>
              </w:tabs>
              <w:spacing w:before="115" w:line="18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Обмен информацией и получение сведений от </w:t>
            </w:r>
            <w:r>
              <w:rPr>
                <w:spacing w:val="-2"/>
                <w:sz w:val="28"/>
              </w:rPr>
              <w:t>представителя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противодействия </w:t>
            </w:r>
            <w:r>
              <w:rPr>
                <w:sz w:val="28"/>
              </w:rPr>
              <w:t>экстремизму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УМВД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 w:rsidR="00045BDA">
              <w:rPr>
                <w:sz w:val="28"/>
              </w:rPr>
              <w:t>Новолакскому району</w:t>
            </w:r>
            <w:r>
              <w:rPr>
                <w:sz w:val="28"/>
              </w:rPr>
              <w:t xml:space="preserve"> о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возможных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предпосылках</w:t>
            </w:r>
            <w:r>
              <w:rPr>
                <w:spacing w:val="60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совершения</w:t>
            </w:r>
          </w:p>
          <w:p w:rsidR="00406DA1" w:rsidRDefault="00154D1A">
            <w:pPr>
              <w:pStyle w:val="TableParagraph"/>
              <w:spacing w:before="0" w:line="21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преступлений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экстремистского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115" w:line="180" w:lineRule="auto"/>
              <w:ind w:left="807" w:right="793" w:hanging="2"/>
              <w:rPr>
                <w:sz w:val="28"/>
              </w:rPr>
            </w:pPr>
            <w:r>
              <w:rPr>
                <w:sz w:val="28"/>
              </w:rPr>
              <w:t>Представитель МРГ от Центра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406DA1" w:rsidRDefault="00154D1A">
            <w:pPr>
              <w:pStyle w:val="TableParagraph"/>
              <w:spacing w:before="0" w:line="180" w:lineRule="auto"/>
              <w:ind w:left="18"/>
              <w:rPr>
                <w:sz w:val="28"/>
              </w:rPr>
            </w:pPr>
            <w:r>
              <w:rPr>
                <w:sz w:val="28"/>
              </w:rPr>
              <w:t>экстрем</w:t>
            </w:r>
            <w:r>
              <w:rPr>
                <w:sz w:val="28"/>
              </w:rPr>
              <w:t>изму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УМВД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 w:rsidR="00045BDA">
              <w:rPr>
                <w:sz w:val="28"/>
              </w:rPr>
              <w:t>по Новолакскому району</w:t>
            </w:r>
            <w:bookmarkStart w:id="0" w:name="_GoBack"/>
            <w:bookmarkEnd w:id="0"/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6"/>
              <w:rPr>
                <w:sz w:val="28"/>
              </w:rPr>
            </w:pPr>
            <w:r>
              <w:rPr>
                <w:spacing w:val="-2"/>
                <w:sz w:val="28"/>
              </w:rPr>
              <w:t>"Ч"+0.10</w:t>
            </w:r>
          </w:p>
        </w:tc>
      </w:tr>
    </w:tbl>
    <w:p w:rsidR="00406DA1" w:rsidRDefault="00406DA1">
      <w:pPr>
        <w:pStyle w:val="a3"/>
        <w:rPr>
          <w:sz w:val="20"/>
        </w:rPr>
      </w:pPr>
    </w:p>
    <w:p w:rsidR="00406DA1" w:rsidRDefault="00154D1A">
      <w:pPr>
        <w:pStyle w:val="a3"/>
        <w:spacing w:before="2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303567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23.902952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406DA1" w:rsidRDefault="00154D1A">
      <w:pPr>
        <w:spacing w:before="129" w:line="170" w:lineRule="auto"/>
        <w:ind w:left="141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"Ч" – время получения сообщения об угрозе совершения террористического акта на объекте образования, находящегося в ведении органа местного самоуправления</w:t>
      </w:r>
    </w:p>
    <w:p w:rsidR="00406DA1" w:rsidRDefault="00406DA1">
      <w:pPr>
        <w:spacing w:line="170" w:lineRule="auto"/>
        <w:rPr>
          <w:sz w:val="24"/>
        </w:rPr>
        <w:sectPr w:rsidR="00406DA1">
          <w:type w:val="continuous"/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406DA1" w:rsidRDefault="00406DA1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371"/>
        <w:gridCol w:w="4585"/>
        <w:gridCol w:w="2650"/>
      </w:tblGrid>
      <w:tr w:rsidR="00406DA1">
        <w:trPr>
          <w:trHeight w:val="360"/>
        </w:trPr>
        <w:tc>
          <w:tcPr>
            <w:tcW w:w="955" w:type="dxa"/>
          </w:tcPr>
          <w:p w:rsidR="00406DA1" w:rsidRDefault="00154D1A">
            <w:pPr>
              <w:pStyle w:val="TableParagraph"/>
              <w:spacing w:before="51" w:line="289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51" w:line="289" w:lineRule="exact"/>
              <w:ind w:left="15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51" w:line="289" w:lineRule="exact"/>
              <w:ind w:left="18" w:right="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before="51" w:line="289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proofErr w:type="gramStart"/>
            <w:r>
              <w:rPr>
                <w:spacing w:val="-2"/>
                <w:sz w:val="28"/>
                <w:vertAlign w:val="superscript"/>
              </w:rPr>
              <w:t>1</w:t>
            </w:r>
            <w:proofErr w:type="gramEnd"/>
          </w:p>
        </w:tc>
      </w:tr>
      <w:tr w:rsidR="00406DA1">
        <w:trPr>
          <w:trHeight w:val="2044"/>
        </w:trPr>
        <w:tc>
          <w:tcPr>
            <w:tcW w:w="955" w:type="dxa"/>
          </w:tcPr>
          <w:p w:rsidR="00406DA1" w:rsidRDefault="00154D1A">
            <w:pPr>
              <w:pStyle w:val="TableParagraph"/>
              <w:spacing w:before="55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20" w:line="18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Принимает доклады о факте поступления сообщения о террористической угрозе, уточняет сведения о состоянии антитеррористической защищенности объекта, в отношении которого поступила угроза совершения террористического акта, в том числе по исполнению руководит</w:t>
            </w:r>
            <w:r>
              <w:rPr>
                <w:sz w:val="28"/>
              </w:rPr>
              <w:t>елями объектов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подпункта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3.3.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3,</w:t>
            </w:r>
          </w:p>
          <w:p w:rsidR="00406DA1" w:rsidRDefault="00154D1A">
            <w:pPr>
              <w:pStyle w:val="TableParagraph"/>
              <w:spacing w:before="0" w:line="2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подпункта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8.3.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120" w:line="180" w:lineRule="auto"/>
              <w:ind w:left="514" w:hanging="332"/>
              <w:jc w:val="left"/>
              <w:rPr>
                <w:sz w:val="28"/>
              </w:rPr>
            </w:pPr>
            <w:r>
              <w:rPr>
                <w:sz w:val="28"/>
              </w:rPr>
              <w:t>Министр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края или уполномоченное им лицо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before="55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"Ч"+0.20</w:t>
            </w:r>
          </w:p>
        </w:tc>
      </w:tr>
      <w:tr w:rsidR="00406DA1">
        <w:trPr>
          <w:trHeight w:val="840"/>
        </w:trPr>
        <w:tc>
          <w:tcPr>
            <w:tcW w:w="955" w:type="dxa"/>
          </w:tcPr>
          <w:p w:rsidR="00406DA1" w:rsidRDefault="00154D1A">
            <w:pPr>
              <w:pStyle w:val="TableParagraph"/>
              <w:spacing w:before="51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16" w:line="180" w:lineRule="auto"/>
              <w:jc w:val="left"/>
              <w:rPr>
                <w:sz w:val="28"/>
              </w:rPr>
            </w:pPr>
            <w:r>
              <w:rPr>
                <w:sz w:val="28"/>
              </w:rPr>
              <w:t>Оценивает поступившую информацию на предмет реальности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06DA1" w:rsidRDefault="00154D1A">
            <w:pPr>
              <w:pStyle w:val="TableParagraph"/>
              <w:spacing w:before="0" w:line="22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принимает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proofErr w:type="gramStart"/>
            <w:r>
              <w:rPr>
                <w:sz w:val="28"/>
              </w:rPr>
              <w:t>)п</w:t>
            </w:r>
            <w:proofErr w:type="gramEnd"/>
            <w:r>
              <w:rPr>
                <w:sz w:val="28"/>
              </w:rPr>
              <w:t>роведении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эвакуации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51"/>
              <w:ind w:left="18" w:right="1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МРГ,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МРГ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before="51"/>
              <w:ind w:left="16" w:right="6"/>
              <w:rPr>
                <w:sz w:val="28"/>
              </w:rPr>
            </w:pPr>
            <w:r>
              <w:rPr>
                <w:spacing w:val="-2"/>
                <w:sz w:val="28"/>
              </w:rPr>
              <w:t>"Ч"+0.25</w:t>
            </w:r>
          </w:p>
        </w:tc>
      </w:tr>
      <w:tr w:rsidR="00406DA1">
        <w:trPr>
          <w:trHeight w:val="839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tabs>
                <w:tab w:val="left" w:pos="695"/>
                <w:tab w:val="left" w:pos="1937"/>
                <w:tab w:val="left" w:pos="3731"/>
                <w:tab w:val="left" w:pos="5501"/>
              </w:tabs>
              <w:spacing w:before="115" w:line="180" w:lineRule="auto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Оформление решения о (не</w:t>
            </w:r>
            <w:proofErr w:type="gramStart"/>
            <w:r>
              <w:rPr>
                <w:sz w:val="28"/>
              </w:rPr>
              <w:t>)п</w:t>
            </w:r>
            <w:proofErr w:type="gramEnd"/>
            <w:r>
              <w:rPr>
                <w:sz w:val="28"/>
              </w:rPr>
              <w:t xml:space="preserve">роведении эвакуации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(письменно,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</w:t>
            </w:r>
          </w:p>
          <w:p w:rsidR="00406DA1" w:rsidRDefault="00154D1A">
            <w:pPr>
              <w:pStyle w:val="TableParagraph"/>
              <w:spacing w:before="0" w:line="22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прилагается)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МРГ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"Ч"+0.30</w:t>
            </w:r>
          </w:p>
        </w:tc>
      </w:tr>
      <w:tr w:rsidR="00406DA1">
        <w:trPr>
          <w:trHeight w:val="168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tabs>
                <w:tab w:val="left" w:pos="1420"/>
                <w:tab w:val="left" w:pos="2743"/>
                <w:tab w:val="left" w:pos="3327"/>
                <w:tab w:val="left" w:pos="5260"/>
              </w:tabs>
              <w:spacing w:before="115" w:line="180" w:lineRule="auto"/>
              <w:ind w:right="9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Доводит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объекта, </w:t>
            </w:r>
            <w:r>
              <w:rPr>
                <w:sz w:val="28"/>
              </w:rPr>
              <w:t>контролирует развитие ситуации и принятые меры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115" w:line="180" w:lineRule="auto"/>
              <w:ind w:left="18" w:right="6"/>
              <w:rPr>
                <w:sz w:val="28"/>
              </w:rPr>
            </w:pPr>
            <w:r>
              <w:rPr>
                <w:sz w:val="28"/>
              </w:rPr>
              <w:t>Министр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края или уполномоченное им лицо.</w:t>
            </w:r>
          </w:p>
          <w:p w:rsidR="00406DA1" w:rsidRDefault="00154D1A">
            <w:pPr>
              <w:pStyle w:val="TableParagraph"/>
              <w:spacing w:before="52" w:line="281" w:lineRule="exact"/>
              <w:ind w:left="18" w:right="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ОМСУ</w:t>
            </w:r>
          </w:p>
          <w:p w:rsidR="00406DA1" w:rsidRDefault="00154D1A">
            <w:pPr>
              <w:pStyle w:val="TableParagraph"/>
              <w:spacing w:before="0" w:line="240" w:lineRule="exact"/>
              <w:ind w:left="18" w:right="9"/>
              <w:rPr>
                <w:sz w:val="28"/>
              </w:rPr>
            </w:pPr>
            <w:proofErr w:type="gramStart"/>
            <w:r>
              <w:rPr>
                <w:sz w:val="28"/>
              </w:rPr>
              <w:t>осуществляющий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руководство</w:t>
            </w:r>
          </w:p>
          <w:p w:rsidR="00406DA1" w:rsidRDefault="00154D1A">
            <w:pPr>
              <w:pStyle w:val="TableParagraph"/>
              <w:spacing w:before="0" w:line="240" w:lineRule="exact"/>
              <w:ind w:left="18" w:right="6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организациями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06DA1" w:rsidRDefault="00154D1A">
            <w:pPr>
              <w:pStyle w:val="TableParagraph"/>
              <w:spacing w:before="0" w:line="248" w:lineRule="exact"/>
              <w:ind w:left="18" w:right="15"/>
              <w:rPr>
                <w:sz w:val="28"/>
              </w:rPr>
            </w:pPr>
            <w:r>
              <w:rPr>
                <w:sz w:val="28"/>
              </w:rPr>
              <w:t>муниципальном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образовании</w:t>
            </w:r>
            <w:proofErr w:type="gramEnd"/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"Ч"+0.35</w:t>
            </w:r>
          </w:p>
        </w:tc>
      </w:tr>
      <w:tr w:rsidR="00406DA1">
        <w:trPr>
          <w:trHeight w:val="359"/>
        </w:trPr>
        <w:tc>
          <w:tcPr>
            <w:tcW w:w="14561" w:type="dxa"/>
            <w:gridSpan w:val="4"/>
          </w:tcPr>
          <w:p w:rsidR="00406DA1" w:rsidRDefault="00154D1A">
            <w:pPr>
              <w:pStyle w:val="TableParagraph"/>
              <w:spacing w:line="289" w:lineRule="exact"/>
              <w:ind w:left="571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06DA1">
        <w:trPr>
          <w:trHeight w:val="840"/>
        </w:trPr>
        <w:tc>
          <w:tcPr>
            <w:tcW w:w="955" w:type="dxa"/>
          </w:tcPr>
          <w:p w:rsidR="00406DA1" w:rsidRDefault="00154D1A">
            <w:pPr>
              <w:pStyle w:val="TableParagraph"/>
              <w:spacing w:before="51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16" w:line="180" w:lineRule="auto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Документирует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поступившее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журнале входящих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(дата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поступления,</w:t>
            </w:r>
            <w:proofErr w:type="gramEnd"/>
          </w:p>
          <w:p w:rsidR="00406DA1" w:rsidRDefault="00154D1A">
            <w:pPr>
              <w:pStyle w:val="TableParagraph"/>
              <w:spacing w:before="0" w:line="221" w:lineRule="exact"/>
              <w:jc w:val="left"/>
              <w:rPr>
                <w:sz w:val="28"/>
              </w:rPr>
            </w:pPr>
            <w:r>
              <w:rPr>
                <w:sz w:val="28"/>
              </w:rPr>
              <w:t>адресат,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сообщения)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116" w:line="180" w:lineRule="auto"/>
              <w:ind w:left="322" w:hanging="164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образования, сотрудники объекта образования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before="51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"Ч"+0.05</w:t>
            </w:r>
          </w:p>
        </w:tc>
      </w:tr>
      <w:tr w:rsidR="00406DA1">
        <w:trPr>
          <w:trHeight w:val="84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tabs>
                <w:tab w:val="left" w:pos="1007"/>
                <w:tab w:val="left" w:pos="1516"/>
                <w:tab w:val="left" w:pos="3506"/>
                <w:tab w:val="left" w:pos="5209"/>
              </w:tabs>
              <w:spacing w:before="115" w:line="180" w:lineRule="auto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Сообщает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вызовов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"Система- </w:t>
            </w:r>
            <w:r>
              <w:rPr>
                <w:spacing w:val="-4"/>
                <w:sz w:val="28"/>
              </w:rPr>
              <w:t>112</w:t>
            </w:r>
            <w:r>
              <w:rPr>
                <w:spacing w:val="-4"/>
                <w:sz w:val="28"/>
              </w:rPr>
              <w:t>"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поступившем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сообщении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</w:p>
          <w:p w:rsidR="00406DA1" w:rsidRDefault="00154D1A">
            <w:pPr>
              <w:pStyle w:val="TableParagraph"/>
              <w:spacing w:before="0" w:line="22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установленному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порядку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ind w:left="18" w:right="1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"Ч"+0.10</w:t>
            </w:r>
          </w:p>
        </w:tc>
      </w:tr>
    </w:tbl>
    <w:p w:rsidR="00406DA1" w:rsidRDefault="00406DA1">
      <w:pPr>
        <w:pStyle w:val="TableParagraph"/>
        <w:rPr>
          <w:sz w:val="28"/>
        </w:rPr>
        <w:sectPr w:rsidR="00406DA1">
          <w:headerReference w:type="default" r:id="rId8"/>
          <w:pgSz w:w="16840" w:h="11910" w:orient="landscape"/>
          <w:pgMar w:top="1340" w:right="992" w:bottom="280" w:left="992" w:header="708" w:footer="0" w:gutter="0"/>
          <w:pgNumType w:start="2"/>
          <w:cols w:space="720"/>
        </w:sectPr>
      </w:pPr>
    </w:p>
    <w:p w:rsidR="00406DA1" w:rsidRDefault="00406DA1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371"/>
        <w:gridCol w:w="4585"/>
        <w:gridCol w:w="2650"/>
      </w:tblGrid>
      <w:tr w:rsidR="00406DA1">
        <w:trPr>
          <w:trHeight w:val="360"/>
        </w:trPr>
        <w:tc>
          <w:tcPr>
            <w:tcW w:w="955" w:type="dxa"/>
          </w:tcPr>
          <w:p w:rsidR="00406DA1" w:rsidRDefault="00154D1A">
            <w:pPr>
              <w:pStyle w:val="TableParagraph"/>
              <w:spacing w:before="51" w:line="289" w:lineRule="exact"/>
              <w:ind w:left="35" w:right="3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51" w:line="289" w:lineRule="exact"/>
              <w:ind w:left="15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51" w:line="289" w:lineRule="exact"/>
              <w:ind w:left="18" w:right="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before="51" w:line="289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proofErr w:type="gramStart"/>
            <w:r>
              <w:rPr>
                <w:spacing w:val="-2"/>
                <w:sz w:val="28"/>
                <w:vertAlign w:val="superscript"/>
              </w:rPr>
              <w:t>1</w:t>
            </w:r>
            <w:proofErr w:type="gramEnd"/>
          </w:p>
        </w:tc>
      </w:tr>
      <w:tr w:rsidR="00406DA1">
        <w:trPr>
          <w:trHeight w:val="7206"/>
        </w:trPr>
        <w:tc>
          <w:tcPr>
            <w:tcW w:w="955" w:type="dxa"/>
          </w:tcPr>
          <w:p w:rsidR="00406DA1" w:rsidRDefault="00154D1A">
            <w:pPr>
              <w:pStyle w:val="TableParagraph"/>
              <w:spacing w:before="55"/>
              <w:ind w:left="5" w:right="35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20" w:line="18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Дает указание своим заместителям и другим должностным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лицам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первоочередных </w:t>
            </w:r>
            <w:r>
              <w:rPr>
                <w:spacing w:val="-2"/>
                <w:sz w:val="28"/>
              </w:rPr>
              <w:t>мероприятий:</w:t>
            </w:r>
          </w:p>
          <w:p w:rsidR="00406DA1" w:rsidRDefault="00154D1A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  <w:tab w:val="left" w:pos="2164"/>
                <w:tab w:val="left" w:pos="4424"/>
              </w:tabs>
              <w:spacing w:before="116" w:line="180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обходу помещений и периметра объекта (территории) в целях выявления подозрительных предметов, повреждений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освещения, ограждения и инженерно-технических средств, обнаружения </w:t>
            </w:r>
            <w:r>
              <w:rPr>
                <w:spacing w:val="-2"/>
                <w:sz w:val="28"/>
              </w:rPr>
              <w:t>признаков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проникновения </w:t>
            </w:r>
            <w:r>
              <w:rPr>
                <w:sz w:val="28"/>
              </w:rPr>
              <w:t>посторонних лиц;</w:t>
            </w:r>
          </w:p>
          <w:p w:rsidR="00406DA1" w:rsidRDefault="00154D1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12" w:line="180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проверке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окон,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исправности охранной сигнализации, системы контроля управления доступом, системы оповещения;</w:t>
            </w:r>
          </w:p>
          <w:p w:rsidR="00406DA1" w:rsidRDefault="00154D1A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51"/>
              <w:ind w:left="272" w:hanging="162"/>
              <w:jc w:val="both"/>
              <w:rPr>
                <w:sz w:val="28"/>
              </w:rPr>
            </w:pPr>
            <w:r>
              <w:rPr>
                <w:sz w:val="28"/>
              </w:rPr>
              <w:t>просмотру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видеозаписей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сутки;</w:t>
            </w:r>
          </w:p>
          <w:p w:rsidR="00406DA1" w:rsidRDefault="00154D1A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before="103" w:line="18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заслушиванию докладов сотрудников охраны объекта о происшествиях и обстановке на объекте (территории) за время дежурства, времени проведения обходов.</w:t>
            </w:r>
          </w:p>
          <w:p w:rsidR="00406DA1" w:rsidRDefault="00154D1A">
            <w:pPr>
              <w:pStyle w:val="TableParagraph"/>
              <w:tabs>
                <w:tab w:val="left" w:pos="1731"/>
                <w:tab w:val="left" w:pos="3176"/>
                <w:tab w:val="left" w:pos="3329"/>
                <w:tab w:val="left" w:pos="4767"/>
                <w:tab w:val="left" w:pos="5824"/>
                <w:tab w:val="left" w:pos="6131"/>
              </w:tabs>
              <w:spacing w:before="114" w:line="18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 итогах проведенных первоочередных мероприятий незамедлительн</w:t>
            </w:r>
            <w:r>
              <w:rPr>
                <w:sz w:val="28"/>
              </w:rPr>
              <w:t xml:space="preserve">о докладывает министру образования и науки края или уполномоченному им лицу или руководителю </w:t>
            </w:r>
            <w:r>
              <w:rPr>
                <w:spacing w:val="-4"/>
                <w:sz w:val="28"/>
              </w:rPr>
              <w:t>ОМСУ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осуществляющему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руководство образовательными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муниципальном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z w:val="28"/>
              </w:rPr>
              <w:t>уполномоченному им лицу, с оценкой состояния системы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охраны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безопасности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объекта</w:t>
            </w:r>
          </w:p>
          <w:p w:rsidR="00406DA1" w:rsidRDefault="00154D1A">
            <w:pPr>
              <w:pStyle w:val="TableParagraph"/>
              <w:spacing w:before="0" w:line="211" w:lineRule="exact"/>
              <w:jc w:val="both"/>
              <w:rPr>
                <w:sz w:val="28"/>
              </w:rPr>
            </w:pPr>
            <w:r>
              <w:rPr>
                <w:sz w:val="28"/>
              </w:rPr>
              <w:t>(территории)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целом.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120" w:line="180" w:lineRule="auto"/>
              <w:ind w:left="317" w:hanging="159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образования, сотрудники объекта образования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before="55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"Ч"+0.15</w:t>
            </w:r>
          </w:p>
        </w:tc>
      </w:tr>
      <w:tr w:rsidR="00406DA1">
        <w:trPr>
          <w:trHeight w:val="72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5" w:right="35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Уточняет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эвакуации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ind w:left="18" w:right="1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"Ч"+0.30</w:t>
            </w:r>
          </w:p>
        </w:tc>
      </w:tr>
      <w:tr w:rsidR="00406DA1">
        <w:trPr>
          <w:trHeight w:val="84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5" w:right="35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tabs>
                <w:tab w:val="left" w:pos="1659"/>
                <w:tab w:val="left" w:pos="2273"/>
                <w:tab w:val="left" w:pos="3740"/>
                <w:tab w:val="left" w:pos="5701"/>
              </w:tabs>
              <w:spacing w:before="115" w:line="180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Действует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МРГ </w:t>
            </w:r>
            <w:r>
              <w:rPr>
                <w:sz w:val="28"/>
              </w:rPr>
              <w:t>поступившего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министра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  <w:p w:rsidR="00406DA1" w:rsidRDefault="00154D1A">
            <w:pPr>
              <w:pStyle w:val="TableParagraph"/>
              <w:tabs>
                <w:tab w:val="left" w:pos="983"/>
                <w:tab w:val="left" w:pos="1765"/>
                <w:tab w:val="left" w:pos="4244"/>
                <w:tab w:val="left" w:pos="4920"/>
                <w:tab w:val="left" w:pos="5829"/>
              </w:tabs>
              <w:spacing w:before="0" w:line="221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края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уполномоченного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ind w:left="18" w:right="1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11"/>
              <w:rPr>
                <w:sz w:val="28"/>
              </w:rPr>
            </w:pPr>
            <w:r>
              <w:rPr>
                <w:spacing w:val="-2"/>
                <w:sz w:val="28"/>
              </w:rPr>
              <w:t>незамедлительно</w:t>
            </w:r>
          </w:p>
        </w:tc>
      </w:tr>
    </w:tbl>
    <w:p w:rsidR="00406DA1" w:rsidRDefault="00406DA1">
      <w:pPr>
        <w:pStyle w:val="TableParagraph"/>
        <w:rPr>
          <w:sz w:val="28"/>
        </w:rPr>
        <w:sectPr w:rsidR="00406DA1">
          <w:pgSz w:w="16840" w:h="11910" w:orient="landscape"/>
          <w:pgMar w:top="1340" w:right="992" w:bottom="280" w:left="992" w:header="708" w:footer="0" w:gutter="0"/>
          <w:cols w:space="720"/>
        </w:sectPr>
      </w:pPr>
    </w:p>
    <w:p w:rsidR="00406DA1" w:rsidRDefault="00406DA1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371"/>
        <w:gridCol w:w="4585"/>
        <w:gridCol w:w="2650"/>
      </w:tblGrid>
      <w:tr w:rsidR="00406DA1">
        <w:trPr>
          <w:trHeight w:val="360"/>
        </w:trPr>
        <w:tc>
          <w:tcPr>
            <w:tcW w:w="955" w:type="dxa"/>
          </w:tcPr>
          <w:p w:rsidR="00406DA1" w:rsidRDefault="00154D1A">
            <w:pPr>
              <w:pStyle w:val="TableParagraph"/>
              <w:spacing w:before="51" w:line="289" w:lineRule="exact"/>
              <w:ind w:left="0" w:right="11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51" w:line="289" w:lineRule="exact"/>
              <w:ind w:left="15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51" w:line="289" w:lineRule="exact"/>
              <w:ind w:left="18" w:right="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before="51" w:line="289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proofErr w:type="gramStart"/>
            <w:r>
              <w:rPr>
                <w:spacing w:val="-2"/>
                <w:sz w:val="28"/>
                <w:vertAlign w:val="superscript"/>
              </w:rPr>
              <w:t>1</w:t>
            </w:r>
            <w:proofErr w:type="gramEnd"/>
          </w:p>
        </w:tc>
      </w:tr>
      <w:tr w:rsidR="00406DA1">
        <w:trPr>
          <w:trHeight w:val="1324"/>
        </w:trPr>
        <w:tc>
          <w:tcPr>
            <w:tcW w:w="955" w:type="dxa"/>
          </w:tcPr>
          <w:p w:rsidR="00406DA1" w:rsidRDefault="00406DA1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tabs>
                <w:tab w:val="left" w:pos="2487"/>
                <w:tab w:val="left" w:pos="3176"/>
                <w:tab w:val="left" w:pos="4065"/>
                <w:tab w:val="left" w:pos="5824"/>
              </w:tabs>
              <w:spacing w:before="0" w:line="180" w:lineRule="auto"/>
              <w:ind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ОМСУ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осуществляющего </w:t>
            </w:r>
            <w:r>
              <w:rPr>
                <w:sz w:val="28"/>
              </w:rPr>
              <w:t xml:space="preserve">руководство образовательными организациями в </w:t>
            </w:r>
            <w:r>
              <w:rPr>
                <w:spacing w:val="-2"/>
                <w:sz w:val="28"/>
              </w:rPr>
              <w:t>муниципальном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z w:val="28"/>
              </w:rPr>
              <w:t>уполномоченного им лица</w:t>
            </w:r>
          </w:p>
        </w:tc>
        <w:tc>
          <w:tcPr>
            <w:tcW w:w="4585" w:type="dxa"/>
          </w:tcPr>
          <w:p w:rsidR="00406DA1" w:rsidRDefault="00406DA1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2650" w:type="dxa"/>
          </w:tcPr>
          <w:p w:rsidR="00406DA1" w:rsidRDefault="00406DA1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</w:tr>
      <w:tr w:rsidR="00406DA1">
        <w:trPr>
          <w:trHeight w:val="359"/>
        </w:trPr>
        <w:tc>
          <w:tcPr>
            <w:tcW w:w="14561" w:type="dxa"/>
            <w:gridSpan w:val="4"/>
          </w:tcPr>
          <w:p w:rsidR="00406DA1" w:rsidRDefault="00154D1A">
            <w:pPr>
              <w:pStyle w:val="TableParagraph"/>
              <w:spacing w:line="289" w:lineRule="exact"/>
              <w:ind w:left="29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Министр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науки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края или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уполномоченное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лицо</w:t>
            </w:r>
          </w:p>
        </w:tc>
      </w:tr>
      <w:tr w:rsidR="00406DA1">
        <w:trPr>
          <w:trHeight w:val="156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15" w:line="18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Принимает доклады о факте поступления сообщения о террористической угрозе, уточняет сведения о состоянии антитеррористической защищенности объекта, в отношении которого поступила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террористического</w:t>
            </w:r>
          </w:p>
          <w:p w:rsidR="00406DA1" w:rsidRDefault="00154D1A">
            <w:pPr>
              <w:pStyle w:val="TableParagraph"/>
              <w:spacing w:before="0" w:line="217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</w:t>
            </w:r>
            <w:r>
              <w:rPr>
                <w:spacing w:val="-2"/>
                <w:sz w:val="28"/>
              </w:rPr>
              <w:t>+0.15</w:t>
            </w:r>
          </w:p>
        </w:tc>
      </w:tr>
      <w:tr w:rsidR="00406DA1">
        <w:trPr>
          <w:trHeight w:val="60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Докладывает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МРГ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line="281" w:lineRule="exact"/>
              <w:ind w:left="18" w:right="8"/>
              <w:rPr>
                <w:sz w:val="28"/>
              </w:rPr>
            </w:pPr>
            <w:r>
              <w:rPr>
                <w:sz w:val="28"/>
              </w:rPr>
              <w:t>Министр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  <w:p w:rsidR="00406DA1" w:rsidRDefault="00154D1A">
            <w:pPr>
              <w:pStyle w:val="TableParagraph"/>
              <w:spacing w:before="0" w:line="248" w:lineRule="exact"/>
              <w:ind w:left="18" w:right="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уполномоченное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"Ч"+0.15</w:t>
            </w:r>
          </w:p>
        </w:tc>
      </w:tr>
      <w:tr w:rsidR="00406DA1">
        <w:trPr>
          <w:trHeight w:val="204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15" w:line="180" w:lineRule="auto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Передаёт решение руководителя МРГ руководителю (директору) образовательной организации или руководителю ОМСУ осуществляющего руководство образовательными организациями в муниципальном образовании или уполномоченному им лицу по дальнейшим действиям,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связан</w:t>
            </w:r>
            <w:r>
              <w:rPr>
                <w:sz w:val="28"/>
              </w:rPr>
              <w:t>ным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(не)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проведением</w:t>
            </w:r>
          </w:p>
          <w:p w:rsidR="00406DA1" w:rsidRDefault="00154D1A">
            <w:pPr>
              <w:pStyle w:val="TableParagraph"/>
              <w:spacing w:before="0" w:line="214" w:lineRule="exact"/>
              <w:jc w:val="both"/>
              <w:rPr>
                <w:sz w:val="28"/>
              </w:rPr>
            </w:pP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объекта.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115" w:line="180" w:lineRule="auto"/>
              <w:ind w:left="514" w:hanging="332"/>
              <w:jc w:val="left"/>
              <w:rPr>
                <w:sz w:val="28"/>
              </w:rPr>
            </w:pPr>
            <w:r>
              <w:rPr>
                <w:sz w:val="28"/>
              </w:rPr>
              <w:t>Министр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края или уполномоченное им лицо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11"/>
              <w:rPr>
                <w:sz w:val="28"/>
              </w:rPr>
            </w:pPr>
            <w:r>
              <w:rPr>
                <w:spacing w:val="-2"/>
                <w:sz w:val="28"/>
              </w:rPr>
              <w:t>незамедлительно</w:t>
            </w:r>
          </w:p>
        </w:tc>
      </w:tr>
      <w:tr w:rsidR="00406DA1">
        <w:trPr>
          <w:trHeight w:val="600"/>
        </w:trPr>
        <w:tc>
          <w:tcPr>
            <w:tcW w:w="14561" w:type="dxa"/>
            <w:gridSpan w:val="4"/>
          </w:tcPr>
          <w:p w:rsidR="00406DA1" w:rsidRDefault="00154D1A">
            <w:pPr>
              <w:pStyle w:val="TableParagraph"/>
              <w:spacing w:before="51" w:line="281" w:lineRule="exact"/>
              <w:ind w:left="34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ОМСУ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осуществляющий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образовательными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организациями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муниципальном</w:t>
            </w:r>
            <w:proofErr w:type="gramEnd"/>
          </w:p>
          <w:p w:rsidR="00406DA1" w:rsidRDefault="00154D1A">
            <w:pPr>
              <w:pStyle w:val="TableParagraph"/>
              <w:spacing w:before="0" w:line="248" w:lineRule="exact"/>
              <w:ind w:left="4565"/>
              <w:jc w:val="left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образовании</w:t>
            </w:r>
            <w:proofErr w:type="gramEnd"/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уполномоченное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лицо</w:t>
            </w:r>
          </w:p>
        </w:tc>
      </w:tr>
      <w:tr w:rsidR="00406DA1">
        <w:trPr>
          <w:trHeight w:val="156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0" w:right="1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15" w:line="18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Принимает доклады о факте поступления сообщения о террористической угрозе, уточняет сведения о состоянии антитеррористической защищенности объекта, в отношении которого поступила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террористического</w:t>
            </w:r>
          </w:p>
          <w:p w:rsidR="00406DA1" w:rsidRDefault="00154D1A">
            <w:pPr>
              <w:pStyle w:val="TableParagraph"/>
              <w:spacing w:before="0" w:line="217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ind w:left="18" w:right="1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"Ч"+0.15</w:t>
            </w:r>
          </w:p>
        </w:tc>
      </w:tr>
      <w:tr w:rsidR="00406DA1">
        <w:trPr>
          <w:trHeight w:val="84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0" w:right="1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15" w:line="180" w:lineRule="auto"/>
              <w:jc w:val="left"/>
              <w:rPr>
                <w:sz w:val="28"/>
              </w:rPr>
            </w:pPr>
            <w:r>
              <w:rPr>
                <w:sz w:val="28"/>
              </w:rPr>
              <w:t>Докладывает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министру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науки края или уполномоченному им лицу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line="281" w:lineRule="exact"/>
              <w:ind w:left="18" w:right="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ОМСУ</w:t>
            </w:r>
          </w:p>
          <w:p w:rsidR="00406DA1" w:rsidRDefault="00154D1A">
            <w:pPr>
              <w:pStyle w:val="TableParagraph"/>
              <w:spacing w:before="0" w:line="240" w:lineRule="exact"/>
              <w:ind w:left="18" w:right="1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осуществляющий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руководство</w:t>
            </w:r>
          </w:p>
          <w:p w:rsidR="00406DA1" w:rsidRDefault="00154D1A">
            <w:pPr>
              <w:pStyle w:val="TableParagraph"/>
              <w:spacing w:before="0" w:line="248" w:lineRule="exact"/>
              <w:ind w:left="18" w:right="6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организациями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2"/>
                <w:sz w:val="28"/>
              </w:rPr>
              <w:t>"Ч"+0.15</w:t>
            </w:r>
          </w:p>
        </w:tc>
      </w:tr>
    </w:tbl>
    <w:p w:rsidR="00406DA1" w:rsidRDefault="00406DA1">
      <w:pPr>
        <w:pStyle w:val="TableParagraph"/>
        <w:rPr>
          <w:sz w:val="28"/>
        </w:rPr>
        <w:sectPr w:rsidR="00406DA1">
          <w:pgSz w:w="16840" w:h="11910" w:orient="landscape"/>
          <w:pgMar w:top="1340" w:right="992" w:bottom="280" w:left="992" w:header="708" w:footer="0" w:gutter="0"/>
          <w:cols w:space="720"/>
        </w:sectPr>
      </w:pPr>
    </w:p>
    <w:p w:rsidR="00406DA1" w:rsidRDefault="00406DA1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371"/>
        <w:gridCol w:w="4585"/>
        <w:gridCol w:w="2650"/>
      </w:tblGrid>
      <w:tr w:rsidR="00406DA1">
        <w:trPr>
          <w:trHeight w:val="360"/>
        </w:trPr>
        <w:tc>
          <w:tcPr>
            <w:tcW w:w="955" w:type="dxa"/>
          </w:tcPr>
          <w:p w:rsidR="00406DA1" w:rsidRDefault="00154D1A">
            <w:pPr>
              <w:pStyle w:val="TableParagraph"/>
              <w:spacing w:before="51" w:line="289" w:lineRule="exact"/>
              <w:ind w:left="0" w:right="11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51" w:line="289" w:lineRule="exact"/>
              <w:ind w:left="15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51" w:line="289" w:lineRule="exact"/>
              <w:ind w:left="57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spacing w:before="51" w:line="289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proofErr w:type="gramStart"/>
            <w:r>
              <w:rPr>
                <w:spacing w:val="-2"/>
                <w:sz w:val="28"/>
                <w:vertAlign w:val="superscript"/>
              </w:rPr>
              <w:t>1</w:t>
            </w:r>
            <w:proofErr w:type="gramEnd"/>
          </w:p>
        </w:tc>
      </w:tr>
      <w:tr w:rsidR="00406DA1">
        <w:trPr>
          <w:trHeight w:val="484"/>
        </w:trPr>
        <w:tc>
          <w:tcPr>
            <w:tcW w:w="955" w:type="dxa"/>
          </w:tcPr>
          <w:p w:rsidR="00406DA1" w:rsidRDefault="00406DA1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6371" w:type="dxa"/>
          </w:tcPr>
          <w:p w:rsidR="00406DA1" w:rsidRDefault="00406DA1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before="0" w:line="216" w:lineRule="exact"/>
              <w:ind w:left="18" w:right="3"/>
              <w:rPr>
                <w:sz w:val="28"/>
              </w:rPr>
            </w:pPr>
            <w:r>
              <w:rPr>
                <w:sz w:val="28"/>
              </w:rPr>
              <w:t>муниципальном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образовании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:rsidR="00406DA1" w:rsidRDefault="00154D1A">
            <w:pPr>
              <w:pStyle w:val="TableParagraph"/>
              <w:spacing w:before="0" w:line="248" w:lineRule="exact"/>
              <w:ind w:left="18" w:right="9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2650" w:type="dxa"/>
          </w:tcPr>
          <w:p w:rsidR="00406DA1" w:rsidRDefault="00406DA1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</w:tr>
      <w:tr w:rsidR="00406DA1">
        <w:trPr>
          <w:trHeight w:val="1320"/>
        </w:trPr>
        <w:tc>
          <w:tcPr>
            <w:tcW w:w="955" w:type="dxa"/>
          </w:tcPr>
          <w:p w:rsidR="00406DA1" w:rsidRDefault="00154D1A">
            <w:pPr>
              <w:pStyle w:val="TableParagraph"/>
              <w:ind w:left="0" w:right="1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371" w:type="dxa"/>
          </w:tcPr>
          <w:p w:rsidR="00406DA1" w:rsidRDefault="00154D1A">
            <w:pPr>
              <w:pStyle w:val="TableParagraph"/>
              <w:spacing w:before="115" w:line="18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Передаёт решение руководителя МРГ руководителю (директору) образовательной 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связанным с (не) проведением эвакуации людей с объекта.</w:t>
            </w:r>
          </w:p>
        </w:tc>
        <w:tc>
          <w:tcPr>
            <w:tcW w:w="4585" w:type="dxa"/>
          </w:tcPr>
          <w:p w:rsidR="00406DA1" w:rsidRDefault="00154D1A">
            <w:pPr>
              <w:pStyle w:val="TableParagraph"/>
              <w:spacing w:line="281" w:lineRule="exact"/>
              <w:ind w:left="18" w:right="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ОМСУ</w:t>
            </w:r>
          </w:p>
          <w:p w:rsidR="00406DA1" w:rsidRDefault="00154D1A">
            <w:pPr>
              <w:pStyle w:val="TableParagraph"/>
              <w:spacing w:before="0" w:line="240" w:lineRule="exact"/>
              <w:ind w:left="18" w:right="1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осуществляющий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руководство</w:t>
            </w:r>
          </w:p>
          <w:p w:rsidR="00406DA1" w:rsidRDefault="00154D1A">
            <w:pPr>
              <w:pStyle w:val="TableParagraph"/>
              <w:spacing w:before="24" w:line="180" w:lineRule="auto"/>
              <w:ind w:left="18" w:right="3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муниципальном образовании или</w:t>
            </w:r>
          </w:p>
          <w:p w:rsidR="00406DA1" w:rsidRDefault="00154D1A">
            <w:pPr>
              <w:pStyle w:val="TableParagraph"/>
              <w:spacing w:before="0" w:line="221" w:lineRule="exact"/>
              <w:ind w:left="18" w:right="9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2650" w:type="dxa"/>
          </w:tcPr>
          <w:p w:rsidR="00406DA1" w:rsidRDefault="00154D1A">
            <w:pPr>
              <w:pStyle w:val="TableParagraph"/>
              <w:ind w:left="16" w:right="11"/>
              <w:rPr>
                <w:sz w:val="28"/>
              </w:rPr>
            </w:pPr>
            <w:r>
              <w:rPr>
                <w:spacing w:val="-2"/>
                <w:sz w:val="28"/>
              </w:rPr>
              <w:t>незамедлительно</w:t>
            </w:r>
          </w:p>
        </w:tc>
      </w:tr>
    </w:tbl>
    <w:p w:rsidR="00406DA1" w:rsidRDefault="00406DA1">
      <w:pPr>
        <w:pStyle w:val="a3"/>
        <w:rPr>
          <w:sz w:val="20"/>
        </w:rPr>
      </w:pPr>
    </w:p>
    <w:p w:rsidR="00406DA1" w:rsidRDefault="00154D1A">
      <w:pPr>
        <w:pStyle w:val="a3"/>
        <w:spacing w:before="6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202552</wp:posOffset>
                </wp:positionV>
                <wp:extent cx="23952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5pt;margin-top:15.949023pt;width:188.6pt;height:.1pt;mso-position-horizontal-relative:page;mso-position-vertical-relative:paragraph;z-index:-15728128;mso-wrap-distance-left:0;mso-wrap-distance-right:0" id="docshape3" coordorigin="6530,319" coordsize="3772,0" path="m6530,319l10302,319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406DA1">
      <w:pgSz w:w="16840" w:h="11910" w:orient="landscape"/>
      <w:pgMar w:top="134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1A" w:rsidRDefault="00154D1A">
      <w:r>
        <w:separator/>
      </w:r>
    </w:p>
  </w:endnote>
  <w:endnote w:type="continuationSeparator" w:id="0">
    <w:p w:rsidR="00154D1A" w:rsidRDefault="0015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1A" w:rsidRDefault="00154D1A">
      <w:r>
        <w:separator/>
      </w:r>
    </w:p>
  </w:footnote>
  <w:footnote w:type="continuationSeparator" w:id="0">
    <w:p w:rsidR="00154D1A" w:rsidRDefault="0015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A1" w:rsidRDefault="00154D1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8432" behindDoc="1" locked="0" layoutInCell="1" allowOverlap="1">
              <wp:simplePos x="0" y="0"/>
              <wp:positionH relativeFrom="page">
                <wp:posOffset>5269991</wp:posOffset>
              </wp:positionH>
              <wp:positionV relativeFrom="page">
                <wp:posOffset>436964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6DA1" w:rsidRDefault="00154D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45BDA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95pt;margin-top:34.4pt;width:13pt;height:15.3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AR41AE3wAAAAkBAAAPAAAAAAAAAAAAAAAAAAAEAABkcnMvZG93bnJldi54bWxQSwUG&#10;AAAAAAQABADzAAAADAUAAAAA&#10;" filled="f" stroked="f">
              <v:path arrowok="t"/>
              <v:textbox inset="0,0,0,0">
                <w:txbxContent>
                  <w:p w:rsidR="00406DA1" w:rsidRDefault="00154D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45BDA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6CC"/>
    <w:multiLevelType w:val="hybridMultilevel"/>
    <w:tmpl w:val="7AA20650"/>
    <w:lvl w:ilvl="0" w:tplc="796CB3A6">
      <w:numFmt w:val="bullet"/>
      <w:lvlText w:val="-"/>
      <w:lvlJc w:val="left"/>
      <w:pPr>
        <w:ind w:left="110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7EFF64">
      <w:numFmt w:val="bullet"/>
      <w:lvlText w:val="•"/>
      <w:lvlJc w:val="left"/>
      <w:pPr>
        <w:ind w:left="744" w:hanging="395"/>
      </w:pPr>
      <w:rPr>
        <w:rFonts w:hint="default"/>
        <w:lang w:val="ru-RU" w:eastAsia="en-US" w:bidi="ar-SA"/>
      </w:rPr>
    </w:lvl>
    <w:lvl w:ilvl="2" w:tplc="33F24692">
      <w:numFmt w:val="bullet"/>
      <w:lvlText w:val="•"/>
      <w:lvlJc w:val="left"/>
      <w:pPr>
        <w:ind w:left="1368" w:hanging="395"/>
      </w:pPr>
      <w:rPr>
        <w:rFonts w:hint="default"/>
        <w:lang w:val="ru-RU" w:eastAsia="en-US" w:bidi="ar-SA"/>
      </w:rPr>
    </w:lvl>
    <w:lvl w:ilvl="3" w:tplc="E1BCA526">
      <w:numFmt w:val="bullet"/>
      <w:lvlText w:val="•"/>
      <w:lvlJc w:val="left"/>
      <w:pPr>
        <w:ind w:left="1992" w:hanging="395"/>
      </w:pPr>
      <w:rPr>
        <w:rFonts w:hint="default"/>
        <w:lang w:val="ru-RU" w:eastAsia="en-US" w:bidi="ar-SA"/>
      </w:rPr>
    </w:lvl>
    <w:lvl w:ilvl="4" w:tplc="4AA4D32A">
      <w:numFmt w:val="bullet"/>
      <w:lvlText w:val="•"/>
      <w:lvlJc w:val="left"/>
      <w:pPr>
        <w:ind w:left="2616" w:hanging="395"/>
      </w:pPr>
      <w:rPr>
        <w:rFonts w:hint="default"/>
        <w:lang w:val="ru-RU" w:eastAsia="en-US" w:bidi="ar-SA"/>
      </w:rPr>
    </w:lvl>
    <w:lvl w:ilvl="5" w:tplc="A99A0748">
      <w:numFmt w:val="bullet"/>
      <w:lvlText w:val="•"/>
      <w:lvlJc w:val="left"/>
      <w:pPr>
        <w:ind w:left="3240" w:hanging="395"/>
      </w:pPr>
      <w:rPr>
        <w:rFonts w:hint="default"/>
        <w:lang w:val="ru-RU" w:eastAsia="en-US" w:bidi="ar-SA"/>
      </w:rPr>
    </w:lvl>
    <w:lvl w:ilvl="6" w:tplc="9D7895C2">
      <w:numFmt w:val="bullet"/>
      <w:lvlText w:val="•"/>
      <w:lvlJc w:val="left"/>
      <w:pPr>
        <w:ind w:left="3864" w:hanging="395"/>
      </w:pPr>
      <w:rPr>
        <w:rFonts w:hint="default"/>
        <w:lang w:val="ru-RU" w:eastAsia="en-US" w:bidi="ar-SA"/>
      </w:rPr>
    </w:lvl>
    <w:lvl w:ilvl="7" w:tplc="A496A156">
      <w:numFmt w:val="bullet"/>
      <w:lvlText w:val="•"/>
      <w:lvlJc w:val="left"/>
      <w:pPr>
        <w:ind w:left="4488" w:hanging="395"/>
      </w:pPr>
      <w:rPr>
        <w:rFonts w:hint="default"/>
        <w:lang w:val="ru-RU" w:eastAsia="en-US" w:bidi="ar-SA"/>
      </w:rPr>
    </w:lvl>
    <w:lvl w:ilvl="8" w:tplc="FCAACD48">
      <w:numFmt w:val="bullet"/>
      <w:lvlText w:val="•"/>
      <w:lvlJc w:val="left"/>
      <w:pPr>
        <w:ind w:left="5112" w:hanging="3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6DA1"/>
    <w:rsid w:val="00045BDA"/>
    <w:rsid w:val="00154D1A"/>
    <w:rsid w:val="0040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0"/>
      <w:ind w:left="1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0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949</Words>
  <Characters>5412</Characters>
  <Application>Microsoft Office Word</Application>
  <DocSecurity>0</DocSecurity>
  <Lines>45</Lines>
  <Paragraphs>12</Paragraphs>
  <ScaleCrop>false</ScaleCrop>
  <Company>Grizli777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Сарашевская Светлана Наумовна</dc:creator>
  <cp:lastModifiedBy>saida</cp:lastModifiedBy>
  <cp:revision>3</cp:revision>
  <dcterms:created xsi:type="dcterms:W3CDTF">2025-10-29T19:44:00Z</dcterms:created>
  <dcterms:modified xsi:type="dcterms:W3CDTF">2025-10-29T21:43:00Z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www.ilovepdf.com</vt:lpwstr>
  </property>
</Properties>
</file>